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BFDB0" w14:textId="77777777" w:rsidR="00CA7D60" w:rsidRPr="00A4460A" w:rsidRDefault="00CA7D60" w:rsidP="00CA7D60">
      <w:pPr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A4460A">
        <w:rPr>
          <w:rFonts w:asciiTheme="minorHAnsi" w:hAnsiTheme="minorHAnsi" w:cstheme="minorHAnsi"/>
          <w:b/>
          <w:bCs/>
          <w:sz w:val="36"/>
          <w:szCs w:val="36"/>
        </w:rPr>
        <w:t>WESTMEATH COUNTY COUNCIL</w:t>
      </w:r>
    </w:p>
    <w:p w14:paraId="6FE04FBB" w14:textId="77777777" w:rsidR="00CA7D60" w:rsidRPr="00A4460A" w:rsidRDefault="00CA7D60" w:rsidP="00CA7D60">
      <w:pPr>
        <w:jc w:val="center"/>
        <w:rPr>
          <w:rFonts w:asciiTheme="minorHAnsi" w:hAnsiTheme="minorHAnsi" w:cstheme="minorHAnsi"/>
          <w:b/>
          <w:bCs/>
          <w:sz w:val="28"/>
        </w:rPr>
      </w:pPr>
    </w:p>
    <w:p w14:paraId="0B5FB073" w14:textId="77777777" w:rsidR="00CA7D60" w:rsidRPr="00454968" w:rsidRDefault="00CA7D60" w:rsidP="00CA7D6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54968">
        <w:rPr>
          <w:rFonts w:asciiTheme="minorHAnsi" w:hAnsiTheme="minorHAnsi" w:cstheme="minorHAnsi"/>
          <w:b/>
          <w:bCs/>
          <w:sz w:val="32"/>
          <w:szCs w:val="32"/>
        </w:rPr>
        <w:t xml:space="preserve">ROADS ACT 1993 </w:t>
      </w:r>
    </w:p>
    <w:p w14:paraId="7100D476" w14:textId="77777777" w:rsidR="00CA7D60" w:rsidRPr="00A4460A" w:rsidRDefault="00CA7D60" w:rsidP="00CA7D6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47E3A4E8" w14:textId="77777777" w:rsidR="00CA7D60" w:rsidRPr="00454968" w:rsidRDefault="00CA7D60" w:rsidP="00CA7D6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454968">
        <w:rPr>
          <w:rFonts w:asciiTheme="minorHAnsi" w:hAnsiTheme="minorHAnsi" w:cstheme="minorHAnsi"/>
          <w:b/>
          <w:bCs/>
          <w:sz w:val="32"/>
          <w:szCs w:val="32"/>
        </w:rPr>
        <w:t>PLANNING AND DEVELOPMENT ACT 2000 (as amended)</w:t>
      </w:r>
    </w:p>
    <w:p w14:paraId="033A43CF" w14:textId="77777777" w:rsidR="00CA7D60" w:rsidRPr="00A4460A" w:rsidRDefault="00CA7D60" w:rsidP="00CA7D6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D480269" w14:textId="77777777" w:rsidR="00CA7D60" w:rsidRPr="00A4460A" w:rsidRDefault="00CA7D60" w:rsidP="00CA7D6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4460A">
        <w:rPr>
          <w:rStyle w:val="Strong"/>
          <w:rFonts w:asciiTheme="minorHAnsi" w:hAnsiTheme="minorHAnsi" w:cstheme="minorHAnsi"/>
          <w:color w:val="000000"/>
          <w:sz w:val="32"/>
          <w:szCs w:val="32"/>
        </w:rPr>
        <w:t>NOTICE OF DECLARATION OF PUBLIC ROADS</w:t>
      </w:r>
    </w:p>
    <w:p w14:paraId="7E916869" w14:textId="77777777" w:rsidR="00CA7D60" w:rsidRPr="00A4460A" w:rsidRDefault="00CA7D60" w:rsidP="00CA7D6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2B5F7510" w14:textId="77777777" w:rsidR="00CA7D60" w:rsidRPr="0022510F" w:rsidRDefault="00CA7D60" w:rsidP="00CA7D60">
      <w:pPr>
        <w:jc w:val="both"/>
        <w:rPr>
          <w:rFonts w:asciiTheme="minorHAnsi" w:hAnsiTheme="minorHAnsi" w:cstheme="minorHAnsi"/>
          <w:sz w:val="24"/>
          <w:szCs w:val="24"/>
        </w:rPr>
      </w:pPr>
      <w:r w:rsidRPr="00ED0B67">
        <w:rPr>
          <w:rFonts w:asciiTheme="minorHAnsi" w:hAnsiTheme="minorHAnsi" w:cstheme="minorHAnsi"/>
          <w:sz w:val="24"/>
          <w:szCs w:val="24"/>
        </w:rPr>
        <w:t>Pursuant to the provisions of Section 11 of the Roads Act 1993 and Section 180 of the Planning &amp; Development Act 2000 (as amended), Westmeath County Council hereby gives notice of its intention to consider the making of a declaration that all roads within the following</w:t>
      </w:r>
      <w:r>
        <w:rPr>
          <w:rFonts w:asciiTheme="minorHAnsi" w:hAnsiTheme="minorHAnsi" w:cstheme="minorHAnsi"/>
          <w:sz w:val="24"/>
          <w:szCs w:val="24"/>
        </w:rPr>
        <w:t xml:space="preserve"> named residential e</w:t>
      </w:r>
      <w:r w:rsidRPr="00ED0B67">
        <w:rPr>
          <w:rFonts w:asciiTheme="minorHAnsi" w:hAnsiTheme="minorHAnsi" w:cstheme="minorHAnsi"/>
          <w:sz w:val="24"/>
          <w:szCs w:val="24"/>
        </w:rPr>
        <w:t xml:space="preserve">states be made public roads: </w:t>
      </w:r>
    </w:p>
    <w:p w14:paraId="081AB677" w14:textId="77777777" w:rsidR="00CA7D60" w:rsidRPr="00ED0B67" w:rsidRDefault="00CA7D60" w:rsidP="00CA7D60">
      <w:pPr>
        <w:pStyle w:val="BodyText"/>
        <w:jc w:val="both"/>
        <w:rPr>
          <w:rFonts w:asciiTheme="minorHAnsi" w:hAnsiTheme="minorHAnsi" w:cstheme="minorHAnsi"/>
          <w:szCs w:val="24"/>
        </w:rPr>
      </w:pPr>
    </w:p>
    <w:p w14:paraId="64B4970D" w14:textId="12EF0547" w:rsidR="002E278B" w:rsidRPr="002E278B" w:rsidRDefault="00CA7D60" w:rsidP="002E278B">
      <w:pPr>
        <w:numPr>
          <w:ilvl w:val="0"/>
          <w:numId w:val="1"/>
        </w:numPr>
        <w:ind w:left="360"/>
        <w:rPr>
          <w:rFonts w:asciiTheme="minorHAnsi" w:hAnsiTheme="minorHAnsi" w:cstheme="minorHAnsi"/>
          <w:sz w:val="24"/>
          <w:szCs w:val="24"/>
          <w:lang w:eastAsia="en-GB"/>
        </w:rPr>
      </w:pPr>
      <w:r w:rsidRPr="002E278B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bookmarkStart w:id="0" w:name="_Hlk8821177"/>
      <w:r w:rsidR="0039691A" w:rsidRPr="0039691A">
        <w:rPr>
          <w:rFonts w:asciiTheme="minorHAnsi" w:hAnsiTheme="minorHAnsi" w:cstheme="minorHAnsi"/>
          <w:sz w:val="24"/>
          <w:szCs w:val="24"/>
          <w:lang w:eastAsia="en-GB"/>
        </w:rPr>
        <w:t>C</w:t>
      </w:r>
      <w:r w:rsidR="00BA2D59">
        <w:rPr>
          <w:rFonts w:asciiTheme="minorHAnsi" w:hAnsiTheme="minorHAnsi" w:cstheme="minorHAnsi"/>
          <w:sz w:val="24"/>
          <w:szCs w:val="24"/>
          <w:lang w:eastAsia="en-GB"/>
        </w:rPr>
        <w:t>entral Park</w:t>
      </w:r>
      <w:r w:rsidR="0039691A">
        <w:rPr>
          <w:rFonts w:asciiTheme="minorHAnsi" w:hAnsiTheme="minorHAnsi" w:cstheme="minorHAnsi"/>
          <w:sz w:val="24"/>
          <w:szCs w:val="24"/>
          <w:lang w:eastAsia="en-GB"/>
        </w:rPr>
        <w:t>,</w:t>
      </w:r>
      <w:r w:rsidR="0039691A" w:rsidRPr="0039691A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BA2D59">
        <w:rPr>
          <w:rFonts w:asciiTheme="minorHAnsi" w:hAnsiTheme="minorHAnsi" w:cstheme="minorHAnsi"/>
          <w:sz w:val="24"/>
          <w:szCs w:val="24"/>
          <w:lang w:eastAsia="en-GB"/>
        </w:rPr>
        <w:t>Mullingar</w:t>
      </w:r>
      <w:r w:rsidR="002E278B" w:rsidRPr="002E278B">
        <w:rPr>
          <w:rFonts w:asciiTheme="minorHAnsi" w:hAnsiTheme="minorHAnsi" w:cstheme="minorHAnsi"/>
          <w:sz w:val="24"/>
          <w:szCs w:val="24"/>
          <w:lang w:eastAsia="en-GB"/>
        </w:rPr>
        <w:t xml:space="preserve"> (</w:t>
      </w:r>
      <w:r w:rsidR="0039691A">
        <w:rPr>
          <w:rFonts w:asciiTheme="minorHAnsi" w:hAnsiTheme="minorHAnsi" w:cstheme="minorHAnsi"/>
          <w:sz w:val="24"/>
          <w:szCs w:val="24"/>
          <w:lang w:eastAsia="en-GB"/>
        </w:rPr>
        <w:t>3</w:t>
      </w:r>
      <w:r w:rsidR="00BA2D59">
        <w:rPr>
          <w:rFonts w:asciiTheme="minorHAnsi" w:hAnsiTheme="minorHAnsi" w:cstheme="minorHAnsi"/>
          <w:sz w:val="24"/>
          <w:szCs w:val="24"/>
          <w:lang w:eastAsia="en-GB"/>
        </w:rPr>
        <w:t>2</w:t>
      </w:r>
      <w:r w:rsidR="00DA7DF2">
        <w:rPr>
          <w:rFonts w:asciiTheme="minorHAnsi" w:hAnsiTheme="minorHAnsi" w:cstheme="minorHAnsi"/>
          <w:sz w:val="24"/>
          <w:szCs w:val="24"/>
          <w:lang w:eastAsia="en-GB"/>
        </w:rPr>
        <w:t xml:space="preserve"> units)</w:t>
      </w:r>
    </w:p>
    <w:p w14:paraId="5202D01E" w14:textId="77777777" w:rsidR="002E278B" w:rsidRPr="002E278B" w:rsidRDefault="002E278B" w:rsidP="002E278B">
      <w:pPr>
        <w:rPr>
          <w:rFonts w:asciiTheme="minorHAnsi" w:hAnsiTheme="minorHAnsi" w:cstheme="minorHAnsi"/>
          <w:sz w:val="24"/>
          <w:szCs w:val="24"/>
          <w:lang w:eastAsia="en-GB"/>
        </w:rPr>
      </w:pPr>
    </w:p>
    <w:p w14:paraId="110C062A" w14:textId="2B752DAF" w:rsidR="002E278B" w:rsidRPr="002E278B" w:rsidRDefault="0039691A" w:rsidP="002E278B">
      <w:pPr>
        <w:numPr>
          <w:ilvl w:val="0"/>
          <w:numId w:val="1"/>
        </w:numPr>
        <w:tabs>
          <w:tab w:val="num" w:pos="426"/>
        </w:tabs>
        <w:ind w:hanging="720"/>
        <w:rPr>
          <w:rFonts w:asciiTheme="minorHAnsi" w:hAnsiTheme="minorHAnsi" w:cstheme="minorHAnsi"/>
          <w:sz w:val="24"/>
          <w:szCs w:val="24"/>
          <w:lang w:eastAsia="en-GB"/>
        </w:rPr>
      </w:pPr>
      <w:r w:rsidRPr="0039691A">
        <w:rPr>
          <w:rFonts w:asciiTheme="minorHAnsi" w:hAnsiTheme="minorHAnsi" w:cstheme="minorHAnsi"/>
          <w:sz w:val="24"/>
          <w:szCs w:val="24"/>
          <w:lang w:eastAsia="en-GB"/>
        </w:rPr>
        <w:t>Ra</w:t>
      </w:r>
      <w:r w:rsidR="00BA2D59">
        <w:rPr>
          <w:rFonts w:asciiTheme="minorHAnsi" w:hAnsiTheme="minorHAnsi" w:cstheme="minorHAnsi"/>
          <w:sz w:val="24"/>
          <w:szCs w:val="24"/>
          <w:lang w:eastAsia="en-GB"/>
        </w:rPr>
        <w:t>thgowan Park/Wood</w:t>
      </w:r>
      <w:r>
        <w:rPr>
          <w:rFonts w:asciiTheme="minorHAnsi" w:hAnsiTheme="minorHAnsi" w:cstheme="minorHAnsi"/>
          <w:sz w:val="24"/>
          <w:szCs w:val="24"/>
          <w:lang w:eastAsia="en-GB"/>
        </w:rPr>
        <w:t>,</w:t>
      </w:r>
      <w:r w:rsidRPr="0039691A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BA2D59">
        <w:rPr>
          <w:rFonts w:asciiTheme="minorHAnsi" w:hAnsiTheme="minorHAnsi" w:cstheme="minorHAnsi"/>
          <w:sz w:val="24"/>
          <w:szCs w:val="24"/>
          <w:lang w:eastAsia="en-GB"/>
        </w:rPr>
        <w:t>Mullingar</w:t>
      </w:r>
      <w:r w:rsidR="002E278B" w:rsidRPr="002E278B">
        <w:rPr>
          <w:rFonts w:asciiTheme="minorHAnsi" w:hAnsiTheme="minorHAnsi" w:cstheme="minorHAnsi"/>
          <w:sz w:val="24"/>
          <w:szCs w:val="24"/>
          <w:lang w:eastAsia="en-GB"/>
        </w:rPr>
        <w:t xml:space="preserve"> (</w:t>
      </w:r>
      <w:r>
        <w:rPr>
          <w:rFonts w:asciiTheme="minorHAnsi" w:hAnsiTheme="minorHAnsi" w:cstheme="minorHAnsi"/>
          <w:sz w:val="24"/>
          <w:szCs w:val="24"/>
          <w:lang w:eastAsia="en-GB"/>
        </w:rPr>
        <w:t>4</w:t>
      </w:r>
      <w:r w:rsidR="00BA2D59">
        <w:rPr>
          <w:rFonts w:asciiTheme="minorHAnsi" w:hAnsiTheme="minorHAnsi" w:cstheme="minorHAnsi"/>
          <w:sz w:val="24"/>
          <w:szCs w:val="24"/>
          <w:lang w:eastAsia="en-GB"/>
        </w:rPr>
        <w:t>0</w:t>
      </w:r>
      <w:r w:rsidR="002E278B" w:rsidRPr="002E278B">
        <w:rPr>
          <w:rFonts w:asciiTheme="minorHAnsi" w:hAnsiTheme="minorHAnsi" w:cstheme="minorHAnsi"/>
          <w:sz w:val="24"/>
          <w:szCs w:val="24"/>
          <w:lang w:eastAsia="en-GB"/>
        </w:rPr>
        <w:t xml:space="preserve"> units)</w:t>
      </w:r>
    </w:p>
    <w:p w14:paraId="155527DE" w14:textId="77777777" w:rsidR="002E278B" w:rsidRPr="002E278B" w:rsidRDefault="002E278B" w:rsidP="002E278B">
      <w:pPr>
        <w:tabs>
          <w:tab w:val="num" w:pos="426"/>
        </w:tabs>
        <w:ind w:left="720" w:hanging="720"/>
        <w:rPr>
          <w:rFonts w:asciiTheme="minorHAnsi" w:hAnsiTheme="minorHAnsi" w:cstheme="minorHAnsi"/>
          <w:sz w:val="24"/>
          <w:szCs w:val="24"/>
          <w:lang w:eastAsia="en-GB"/>
        </w:rPr>
      </w:pPr>
    </w:p>
    <w:p w14:paraId="6E31FE5A" w14:textId="4F7B3877" w:rsidR="002E278B" w:rsidRPr="002E278B" w:rsidRDefault="00BA2D59" w:rsidP="002E278B">
      <w:pPr>
        <w:numPr>
          <w:ilvl w:val="0"/>
          <w:numId w:val="1"/>
        </w:numPr>
        <w:tabs>
          <w:tab w:val="num" w:pos="426"/>
        </w:tabs>
        <w:ind w:hanging="720"/>
        <w:rPr>
          <w:rFonts w:asciiTheme="minorHAnsi" w:hAnsiTheme="minorHAnsi" w:cstheme="minorHAnsi"/>
          <w:sz w:val="24"/>
          <w:szCs w:val="24"/>
          <w:lang w:eastAsia="en-GB"/>
        </w:rPr>
      </w:pPr>
      <w:r>
        <w:rPr>
          <w:rFonts w:asciiTheme="minorHAnsi" w:hAnsiTheme="minorHAnsi" w:cstheme="minorHAnsi"/>
          <w:sz w:val="24"/>
          <w:szCs w:val="24"/>
          <w:lang w:eastAsia="en-GB"/>
        </w:rPr>
        <w:t>Village Green</w:t>
      </w:r>
      <w:r w:rsidR="0039691A">
        <w:rPr>
          <w:rFonts w:asciiTheme="minorHAnsi" w:hAnsiTheme="minorHAnsi" w:cstheme="minorHAnsi"/>
          <w:sz w:val="24"/>
          <w:szCs w:val="24"/>
          <w:lang w:eastAsia="en-GB"/>
        </w:rPr>
        <w:t>,</w:t>
      </w:r>
      <w:r w:rsidR="0039691A" w:rsidRPr="0039691A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eastAsia="en-GB"/>
        </w:rPr>
        <w:t>Killucan</w:t>
      </w:r>
      <w:r w:rsidR="0039691A">
        <w:rPr>
          <w:rFonts w:asciiTheme="minorHAnsi" w:hAnsiTheme="minorHAnsi" w:cstheme="minorHAnsi"/>
          <w:sz w:val="24"/>
          <w:szCs w:val="24"/>
          <w:lang w:eastAsia="en-GB"/>
        </w:rPr>
        <w:t xml:space="preserve"> </w:t>
      </w:r>
      <w:r w:rsidR="002E278B" w:rsidRPr="002E278B">
        <w:rPr>
          <w:rFonts w:asciiTheme="minorHAnsi" w:hAnsiTheme="minorHAnsi" w:cstheme="minorHAnsi"/>
          <w:sz w:val="24"/>
          <w:szCs w:val="24"/>
          <w:lang w:eastAsia="en-GB"/>
        </w:rPr>
        <w:t>(</w:t>
      </w:r>
      <w:r>
        <w:rPr>
          <w:rFonts w:asciiTheme="minorHAnsi" w:hAnsiTheme="minorHAnsi" w:cstheme="minorHAnsi"/>
          <w:sz w:val="24"/>
          <w:szCs w:val="24"/>
          <w:lang w:eastAsia="en-GB"/>
        </w:rPr>
        <w:t>2</w:t>
      </w:r>
      <w:r w:rsidR="00812C4E">
        <w:rPr>
          <w:rFonts w:asciiTheme="minorHAnsi" w:hAnsiTheme="minorHAnsi" w:cstheme="minorHAnsi"/>
          <w:sz w:val="24"/>
          <w:szCs w:val="24"/>
          <w:lang w:eastAsia="en-GB"/>
        </w:rPr>
        <w:t>9</w:t>
      </w:r>
      <w:r w:rsidR="002E278B" w:rsidRPr="002E278B">
        <w:rPr>
          <w:rFonts w:asciiTheme="minorHAnsi" w:hAnsiTheme="minorHAnsi" w:cstheme="minorHAnsi"/>
          <w:sz w:val="24"/>
          <w:szCs w:val="24"/>
          <w:lang w:eastAsia="en-GB"/>
        </w:rPr>
        <w:t xml:space="preserve"> units)</w:t>
      </w:r>
    </w:p>
    <w:bookmarkEnd w:id="0"/>
    <w:p w14:paraId="7AB4738B" w14:textId="77777777" w:rsidR="00CA7D60" w:rsidRPr="00ED0B67" w:rsidRDefault="00CA7D60" w:rsidP="00CA7D60">
      <w:pPr>
        <w:tabs>
          <w:tab w:val="left" w:pos="5775"/>
        </w:tabs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ED0B67">
        <w:rPr>
          <w:rFonts w:asciiTheme="minorHAnsi" w:hAnsiTheme="minorHAnsi" w:cstheme="minorHAnsi"/>
          <w:b/>
          <w:bCs/>
          <w:sz w:val="24"/>
          <w:szCs w:val="24"/>
        </w:rPr>
        <w:tab/>
      </w:r>
    </w:p>
    <w:p w14:paraId="77C1A68F" w14:textId="77777777" w:rsidR="00CA7D60" w:rsidRPr="0022510F" w:rsidRDefault="00CA7D60" w:rsidP="00CA7D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22510F">
        <w:rPr>
          <w:rFonts w:asciiTheme="minorHAnsi" w:hAnsiTheme="minorHAnsi" w:cstheme="minorHAnsi"/>
          <w:b/>
          <w:bCs/>
          <w:sz w:val="24"/>
          <w:szCs w:val="24"/>
        </w:rPr>
        <w:t>Public Display:</w:t>
      </w:r>
    </w:p>
    <w:p w14:paraId="5E863D7F" w14:textId="4A596FA5" w:rsidR="00E0444A" w:rsidRDefault="00CA7D60" w:rsidP="0059435C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Maps showing the roads proposed to be made public may </w:t>
      </w:r>
      <w:r w:rsidRPr="00ED0B67">
        <w:rPr>
          <w:rFonts w:asciiTheme="minorHAnsi" w:hAnsiTheme="minorHAnsi" w:cstheme="minorHAnsi"/>
          <w:bCs/>
          <w:sz w:val="24"/>
          <w:szCs w:val="24"/>
        </w:rPr>
        <w:t>be inspected from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A2D59">
        <w:rPr>
          <w:rFonts w:asciiTheme="minorHAnsi" w:hAnsiTheme="minorHAnsi" w:cstheme="minorHAnsi"/>
          <w:bCs/>
          <w:sz w:val="24"/>
          <w:szCs w:val="24"/>
        </w:rPr>
        <w:t>Friday</w:t>
      </w:r>
      <w:r w:rsidRPr="00ED0B6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39691A">
        <w:rPr>
          <w:rFonts w:asciiTheme="minorHAnsi" w:hAnsiTheme="minorHAnsi" w:cstheme="minorHAnsi"/>
          <w:bCs/>
          <w:sz w:val="24"/>
          <w:szCs w:val="24"/>
        </w:rPr>
        <w:t>1</w:t>
      </w:r>
      <w:r w:rsidR="00BA2D59">
        <w:rPr>
          <w:rFonts w:asciiTheme="minorHAnsi" w:hAnsiTheme="minorHAnsi" w:cstheme="minorHAnsi"/>
          <w:bCs/>
          <w:sz w:val="24"/>
          <w:szCs w:val="24"/>
        </w:rPr>
        <w:t>4</w:t>
      </w:r>
      <w:r w:rsidR="00146550">
        <w:rPr>
          <w:rFonts w:asciiTheme="minorHAnsi" w:hAnsiTheme="minorHAnsi" w:cstheme="minorHAnsi"/>
          <w:bCs/>
          <w:sz w:val="24"/>
          <w:szCs w:val="24"/>
        </w:rPr>
        <w:t>th</w:t>
      </w:r>
      <w:r w:rsidR="0039691A">
        <w:rPr>
          <w:rFonts w:asciiTheme="minorHAnsi" w:hAnsiTheme="minorHAnsi" w:cstheme="minorHAnsi"/>
          <w:bCs/>
          <w:sz w:val="24"/>
          <w:szCs w:val="24"/>
        </w:rPr>
        <w:t xml:space="preserve"> J</w:t>
      </w:r>
      <w:r w:rsidR="00BA2D59">
        <w:rPr>
          <w:rFonts w:asciiTheme="minorHAnsi" w:hAnsiTheme="minorHAnsi" w:cstheme="minorHAnsi"/>
          <w:bCs/>
          <w:sz w:val="24"/>
          <w:szCs w:val="24"/>
        </w:rPr>
        <w:t>uly</w:t>
      </w:r>
      <w:r w:rsidRPr="00ED0B67">
        <w:rPr>
          <w:rFonts w:asciiTheme="minorHAnsi" w:hAnsiTheme="minorHAnsi" w:cstheme="minorHAnsi"/>
          <w:bCs/>
          <w:sz w:val="24"/>
          <w:szCs w:val="24"/>
        </w:rPr>
        <w:t xml:space="preserve"> 202</w:t>
      </w:r>
      <w:r w:rsidR="00E0444A">
        <w:rPr>
          <w:rFonts w:asciiTheme="minorHAnsi" w:hAnsiTheme="minorHAnsi" w:cstheme="minorHAnsi"/>
          <w:bCs/>
          <w:sz w:val="24"/>
          <w:szCs w:val="24"/>
        </w:rPr>
        <w:t>3</w:t>
      </w:r>
      <w:r w:rsidRPr="00ED0B67">
        <w:rPr>
          <w:rFonts w:asciiTheme="minorHAnsi" w:hAnsiTheme="minorHAnsi" w:cstheme="minorHAnsi"/>
          <w:bCs/>
          <w:sz w:val="24"/>
          <w:szCs w:val="24"/>
        </w:rPr>
        <w:t xml:space="preserve"> to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A2D59">
        <w:rPr>
          <w:rFonts w:asciiTheme="minorHAnsi" w:hAnsiTheme="minorHAnsi" w:cstheme="minorHAnsi"/>
          <w:bCs/>
          <w:sz w:val="24"/>
          <w:szCs w:val="24"/>
        </w:rPr>
        <w:t>Tuesday</w:t>
      </w:r>
      <w:r w:rsidR="0059435C">
        <w:rPr>
          <w:rFonts w:asciiTheme="minorHAnsi" w:hAnsiTheme="minorHAnsi" w:cstheme="minorHAnsi"/>
          <w:bCs/>
          <w:sz w:val="24"/>
          <w:szCs w:val="24"/>
        </w:rPr>
        <w:t xml:space="preserve"> 2</w:t>
      </w:r>
      <w:r w:rsidR="00BA2D59">
        <w:rPr>
          <w:rFonts w:asciiTheme="minorHAnsi" w:hAnsiTheme="minorHAnsi" w:cstheme="minorHAnsi"/>
          <w:bCs/>
          <w:sz w:val="24"/>
          <w:szCs w:val="24"/>
        </w:rPr>
        <w:t>9th</w:t>
      </w:r>
      <w:r w:rsidR="008C1CC9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A2D59">
        <w:rPr>
          <w:rFonts w:asciiTheme="minorHAnsi" w:hAnsiTheme="minorHAnsi" w:cstheme="minorHAnsi"/>
          <w:bCs/>
          <w:sz w:val="24"/>
          <w:szCs w:val="24"/>
        </w:rPr>
        <w:t>August</w:t>
      </w:r>
      <w:r w:rsidRPr="00ED0B67">
        <w:rPr>
          <w:rFonts w:asciiTheme="minorHAnsi" w:hAnsiTheme="minorHAnsi" w:cstheme="minorHAnsi"/>
          <w:bCs/>
          <w:sz w:val="24"/>
          <w:szCs w:val="24"/>
        </w:rPr>
        <w:t xml:space="preserve"> 202</w:t>
      </w:r>
      <w:r w:rsidR="00E0444A">
        <w:rPr>
          <w:rFonts w:asciiTheme="minorHAnsi" w:hAnsiTheme="minorHAnsi" w:cstheme="minorHAnsi"/>
          <w:bCs/>
          <w:sz w:val="24"/>
          <w:szCs w:val="24"/>
        </w:rPr>
        <w:t>3</w:t>
      </w:r>
      <w:r w:rsidRPr="00ED0B67">
        <w:rPr>
          <w:rFonts w:asciiTheme="minorHAnsi" w:hAnsiTheme="minorHAnsi" w:cstheme="minorHAnsi"/>
          <w:bCs/>
          <w:sz w:val="24"/>
          <w:szCs w:val="24"/>
        </w:rPr>
        <w:t xml:space="preserve"> (inclusive)</w:t>
      </w:r>
      <w:r w:rsidR="0059435C">
        <w:rPr>
          <w:rFonts w:asciiTheme="minorHAnsi" w:hAnsiTheme="minorHAnsi" w:cstheme="minorHAnsi"/>
          <w:bCs/>
          <w:sz w:val="24"/>
          <w:szCs w:val="24"/>
        </w:rPr>
        <w:t xml:space="preserve"> from 9:30am to 4:</w:t>
      </w:r>
      <w:r w:rsidR="00146550">
        <w:rPr>
          <w:rFonts w:asciiTheme="minorHAnsi" w:hAnsiTheme="minorHAnsi" w:cstheme="minorHAnsi"/>
          <w:bCs/>
          <w:sz w:val="24"/>
          <w:szCs w:val="24"/>
        </w:rPr>
        <w:t>0</w:t>
      </w:r>
      <w:r w:rsidR="0059435C">
        <w:rPr>
          <w:rFonts w:asciiTheme="minorHAnsi" w:hAnsiTheme="minorHAnsi" w:cstheme="minorHAnsi"/>
          <w:bCs/>
          <w:sz w:val="24"/>
          <w:szCs w:val="24"/>
        </w:rPr>
        <w:t xml:space="preserve">0pm, Monday to Friday, </w:t>
      </w:r>
      <w:r w:rsidR="0059435C" w:rsidRPr="0059435C">
        <w:rPr>
          <w:rFonts w:asciiTheme="minorHAnsi" w:hAnsiTheme="minorHAnsi" w:cstheme="minorHAnsi"/>
          <w:bCs/>
          <w:sz w:val="24"/>
          <w:szCs w:val="24"/>
        </w:rPr>
        <w:t>except for public holidays,</w:t>
      </w:r>
      <w:r w:rsidR="0059435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D0B67">
        <w:rPr>
          <w:rFonts w:asciiTheme="minorHAnsi" w:hAnsiTheme="minorHAnsi" w:cstheme="minorHAnsi"/>
          <w:bCs/>
          <w:sz w:val="24"/>
          <w:szCs w:val="24"/>
        </w:rPr>
        <w:t>at the offices of Westmeath County Council, Áras an Chontae, Mount Street, Mullingar</w:t>
      </w:r>
      <w:r>
        <w:rPr>
          <w:rFonts w:asciiTheme="minorHAnsi" w:hAnsiTheme="minorHAnsi" w:cstheme="minorHAnsi"/>
          <w:bCs/>
          <w:sz w:val="24"/>
          <w:szCs w:val="24"/>
        </w:rPr>
        <w:t xml:space="preserve">. </w:t>
      </w:r>
    </w:p>
    <w:p w14:paraId="5B1FC0F2" w14:textId="428E0C9A" w:rsidR="00CA7D60" w:rsidRDefault="00CA7D60" w:rsidP="0059435C">
      <w:pPr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The documentation will also be available to view on the Council’s Public Consultation portal </w:t>
      </w:r>
      <w:hyperlink r:id="rId5" w:history="1">
        <w:r w:rsidRPr="00800939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https://consult.westmeathcoco.ie/en/browse</w:t>
        </w:r>
      </w:hyperlink>
    </w:p>
    <w:p w14:paraId="6C39EDA3" w14:textId="77777777" w:rsidR="00CA7D60" w:rsidRPr="0059435C" w:rsidRDefault="00CA7D60" w:rsidP="00CA7D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3EB92D9" w14:textId="1BE6C4A0" w:rsidR="002E278B" w:rsidRPr="0059435C" w:rsidRDefault="002E278B" w:rsidP="00CA7D60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59435C">
        <w:rPr>
          <w:rFonts w:asciiTheme="minorHAnsi" w:hAnsiTheme="minorHAnsi" w:cstheme="minorHAnsi"/>
          <w:b/>
          <w:bCs/>
          <w:sz w:val="24"/>
          <w:szCs w:val="24"/>
        </w:rPr>
        <w:t>Objections or Observations in Respect of the Proposed Declarations:</w:t>
      </w:r>
    </w:p>
    <w:p w14:paraId="1249D762" w14:textId="1A53E9ED" w:rsidR="00CA7D60" w:rsidRDefault="00CA7D60" w:rsidP="00CA7D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0B6B5C">
        <w:rPr>
          <w:rFonts w:asciiTheme="minorHAnsi" w:hAnsiTheme="minorHAnsi" w:cstheme="minorHAnsi"/>
          <w:bCs/>
          <w:sz w:val="24"/>
          <w:szCs w:val="24"/>
        </w:rPr>
        <w:t>Objections or representations in relation to the proposed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B6B5C">
        <w:rPr>
          <w:rFonts w:asciiTheme="minorHAnsi" w:hAnsiTheme="minorHAnsi" w:cstheme="minorHAnsi"/>
          <w:bCs/>
          <w:sz w:val="24"/>
          <w:szCs w:val="24"/>
        </w:rPr>
        <w:t xml:space="preserve">declarations may be made </w:t>
      </w:r>
      <w:r>
        <w:rPr>
          <w:rFonts w:asciiTheme="minorHAnsi" w:hAnsiTheme="minorHAnsi" w:cstheme="minorHAnsi"/>
          <w:bCs/>
          <w:sz w:val="24"/>
          <w:szCs w:val="24"/>
        </w:rPr>
        <w:t xml:space="preserve">via the Council’s Public Consultation Portal at </w:t>
      </w:r>
      <w:hyperlink r:id="rId6" w:history="1">
        <w:r w:rsidRPr="00800939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https://consult.westmeathcoco.ie/en/browse</w:t>
        </w:r>
      </w:hyperlink>
      <w:r>
        <w:rPr>
          <w:rFonts w:asciiTheme="minorHAnsi" w:hAnsiTheme="minorHAnsi" w:cstheme="minorHAnsi"/>
          <w:bCs/>
          <w:sz w:val="24"/>
          <w:szCs w:val="24"/>
        </w:rPr>
        <w:t xml:space="preserve"> or</w:t>
      </w:r>
      <w:r w:rsidRPr="000B6B5C">
        <w:rPr>
          <w:rFonts w:asciiTheme="minorHAnsi" w:hAnsiTheme="minorHAnsi" w:cstheme="minorHAnsi"/>
          <w:bCs/>
          <w:sz w:val="24"/>
          <w:szCs w:val="24"/>
        </w:rPr>
        <w:t xml:space="preserve"> in writing to the</w:t>
      </w:r>
      <w:r w:rsidR="002E278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B6B5C">
        <w:rPr>
          <w:rFonts w:asciiTheme="minorHAnsi" w:hAnsiTheme="minorHAnsi" w:cstheme="minorHAnsi"/>
          <w:bCs/>
          <w:sz w:val="24"/>
          <w:szCs w:val="24"/>
        </w:rPr>
        <w:t>Administrative Officer, Planning Department, Áras An</w:t>
      </w:r>
      <w:r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0B6B5C">
        <w:rPr>
          <w:rFonts w:asciiTheme="minorHAnsi" w:hAnsiTheme="minorHAnsi" w:cstheme="minorHAnsi"/>
          <w:bCs/>
          <w:sz w:val="24"/>
          <w:szCs w:val="24"/>
        </w:rPr>
        <w:t>Chontae, Mount Street, Mullingar, N91 FH4N</w:t>
      </w:r>
      <w:r>
        <w:rPr>
          <w:rFonts w:asciiTheme="minorHAnsi" w:hAnsiTheme="minorHAnsi" w:cstheme="minorHAnsi"/>
          <w:bCs/>
          <w:sz w:val="24"/>
          <w:szCs w:val="24"/>
        </w:rPr>
        <w:t xml:space="preserve"> by</w:t>
      </w:r>
      <w:r w:rsidR="001C7037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69751A">
        <w:rPr>
          <w:rFonts w:asciiTheme="minorHAnsi" w:hAnsiTheme="minorHAnsi" w:cstheme="minorHAnsi"/>
          <w:bCs/>
          <w:sz w:val="24"/>
          <w:szCs w:val="24"/>
        </w:rPr>
        <w:t>4</w:t>
      </w:r>
      <w:r w:rsidR="001C7037">
        <w:rPr>
          <w:rFonts w:asciiTheme="minorHAnsi" w:hAnsiTheme="minorHAnsi" w:cstheme="minorHAnsi"/>
          <w:bCs/>
          <w:sz w:val="24"/>
          <w:szCs w:val="24"/>
        </w:rPr>
        <w:t>:</w:t>
      </w:r>
      <w:r w:rsidR="00146550">
        <w:rPr>
          <w:rFonts w:asciiTheme="minorHAnsi" w:hAnsiTheme="minorHAnsi" w:cstheme="minorHAnsi"/>
          <w:bCs/>
          <w:sz w:val="24"/>
          <w:szCs w:val="24"/>
        </w:rPr>
        <w:t>0</w:t>
      </w:r>
      <w:r w:rsidR="001C7037">
        <w:rPr>
          <w:rFonts w:asciiTheme="minorHAnsi" w:hAnsiTheme="minorHAnsi" w:cstheme="minorHAnsi"/>
          <w:bCs/>
          <w:sz w:val="24"/>
          <w:szCs w:val="24"/>
        </w:rPr>
        <w:t>0pm</w:t>
      </w:r>
      <w:r w:rsidR="0069751A">
        <w:rPr>
          <w:rFonts w:asciiTheme="minorHAnsi" w:hAnsiTheme="minorHAnsi" w:cstheme="minorHAnsi"/>
          <w:bCs/>
          <w:sz w:val="24"/>
          <w:szCs w:val="24"/>
        </w:rPr>
        <w:t xml:space="preserve"> on the </w:t>
      </w:r>
      <w:r w:rsidR="00233BA2">
        <w:rPr>
          <w:rFonts w:asciiTheme="minorHAnsi" w:hAnsiTheme="minorHAnsi" w:cstheme="minorHAnsi"/>
          <w:bCs/>
          <w:sz w:val="24"/>
          <w:szCs w:val="24"/>
        </w:rPr>
        <w:t>2</w:t>
      </w:r>
      <w:r w:rsidR="00BA2D59">
        <w:rPr>
          <w:rFonts w:asciiTheme="minorHAnsi" w:hAnsiTheme="minorHAnsi" w:cstheme="minorHAnsi"/>
          <w:bCs/>
          <w:sz w:val="24"/>
          <w:szCs w:val="24"/>
        </w:rPr>
        <w:t>9th</w:t>
      </w:r>
      <w:r w:rsidR="00B5511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BA2D59">
        <w:rPr>
          <w:rFonts w:asciiTheme="minorHAnsi" w:hAnsiTheme="minorHAnsi" w:cstheme="minorHAnsi"/>
          <w:bCs/>
          <w:sz w:val="24"/>
          <w:szCs w:val="24"/>
        </w:rPr>
        <w:t>August</w:t>
      </w:r>
      <w:r>
        <w:rPr>
          <w:rFonts w:asciiTheme="minorHAnsi" w:hAnsiTheme="minorHAnsi" w:cstheme="minorHAnsi"/>
          <w:bCs/>
          <w:sz w:val="24"/>
          <w:szCs w:val="24"/>
        </w:rPr>
        <w:t xml:space="preserve"> 202</w:t>
      </w:r>
      <w:r w:rsidR="00E0444A">
        <w:rPr>
          <w:rFonts w:asciiTheme="minorHAnsi" w:hAnsiTheme="minorHAnsi" w:cstheme="minorHAnsi"/>
          <w:bCs/>
          <w:sz w:val="24"/>
          <w:szCs w:val="24"/>
        </w:rPr>
        <w:t>3</w:t>
      </w:r>
      <w:r>
        <w:rPr>
          <w:rFonts w:asciiTheme="minorHAnsi" w:hAnsiTheme="minorHAnsi" w:cstheme="minorHAnsi"/>
          <w:bCs/>
          <w:sz w:val="24"/>
          <w:szCs w:val="24"/>
        </w:rPr>
        <w:t>.</w:t>
      </w:r>
      <w:r w:rsidR="002E278B">
        <w:rPr>
          <w:rFonts w:asciiTheme="minorHAnsi" w:hAnsiTheme="minorHAnsi" w:cstheme="minorHAnsi"/>
          <w:bCs/>
          <w:sz w:val="24"/>
          <w:szCs w:val="24"/>
        </w:rPr>
        <w:t xml:space="preserve"> (One medium only)</w:t>
      </w:r>
    </w:p>
    <w:p w14:paraId="16D71389" w14:textId="77777777" w:rsidR="00CA7D60" w:rsidRPr="00ED0B67" w:rsidRDefault="00CA7D60" w:rsidP="00CA7D60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1FD9D5D9" w14:textId="2047F768" w:rsidR="00CA7D60" w:rsidRDefault="00CA7D60" w:rsidP="00CA7D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0B67">
        <w:rPr>
          <w:rFonts w:asciiTheme="minorHAnsi" w:hAnsiTheme="minorHAnsi" w:cstheme="minorHAnsi"/>
          <w:bCs/>
          <w:sz w:val="24"/>
          <w:szCs w:val="24"/>
        </w:rPr>
        <w:t>Please note that</w:t>
      </w:r>
      <w:r w:rsidR="002E278B">
        <w:rPr>
          <w:rFonts w:asciiTheme="minorHAnsi" w:hAnsiTheme="minorHAnsi" w:cstheme="minorHAnsi"/>
          <w:bCs/>
          <w:sz w:val="24"/>
          <w:szCs w:val="24"/>
        </w:rPr>
        <w:t xml:space="preserve"> the objections or representations</w:t>
      </w:r>
      <w:r w:rsidRPr="00ED0B67">
        <w:rPr>
          <w:rFonts w:asciiTheme="minorHAnsi" w:hAnsiTheme="minorHAnsi" w:cstheme="minorHAnsi"/>
          <w:bCs/>
          <w:sz w:val="24"/>
          <w:szCs w:val="24"/>
        </w:rPr>
        <w:t xml:space="preserve"> will be made public on the Council’s website and at</w:t>
      </w:r>
      <w:r w:rsidR="002E278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D0B67">
        <w:rPr>
          <w:rFonts w:asciiTheme="minorHAnsi" w:hAnsiTheme="minorHAnsi" w:cstheme="minorHAnsi"/>
          <w:bCs/>
          <w:sz w:val="24"/>
          <w:szCs w:val="24"/>
        </w:rPr>
        <w:t>the offices of Westmeath County Council</w:t>
      </w:r>
      <w:r w:rsidR="002E278B">
        <w:rPr>
          <w:rFonts w:asciiTheme="minorHAnsi" w:hAnsiTheme="minorHAnsi" w:cstheme="minorHAnsi"/>
          <w:bCs/>
          <w:sz w:val="24"/>
          <w:szCs w:val="24"/>
        </w:rPr>
        <w:t xml:space="preserve">. </w:t>
      </w:r>
      <w:r w:rsidRPr="00ED0B67">
        <w:rPr>
          <w:rFonts w:asciiTheme="minorHAnsi" w:hAnsiTheme="minorHAnsi" w:cstheme="minorHAnsi"/>
          <w:bCs/>
          <w:sz w:val="24"/>
          <w:szCs w:val="24"/>
        </w:rPr>
        <w:t>The details including</w:t>
      </w:r>
      <w:r w:rsidR="002E278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D0B67">
        <w:rPr>
          <w:rFonts w:asciiTheme="minorHAnsi" w:hAnsiTheme="minorHAnsi" w:cstheme="minorHAnsi"/>
          <w:bCs/>
          <w:sz w:val="24"/>
          <w:szCs w:val="24"/>
        </w:rPr>
        <w:t xml:space="preserve">the names of those making </w:t>
      </w:r>
      <w:r w:rsidR="002E278B">
        <w:rPr>
          <w:rFonts w:asciiTheme="minorHAnsi" w:hAnsiTheme="minorHAnsi" w:cstheme="minorHAnsi"/>
          <w:bCs/>
          <w:sz w:val="24"/>
          <w:szCs w:val="24"/>
        </w:rPr>
        <w:t>representations</w:t>
      </w:r>
      <w:r w:rsidRPr="00ED0B67">
        <w:rPr>
          <w:rFonts w:asciiTheme="minorHAnsi" w:hAnsiTheme="minorHAnsi" w:cstheme="minorHAnsi"/>
          <w:bCs/>
          <w:sz w:val="24"/>
          <w:szCs w:val="24"/>
        </w:rPr>
        <w:t xml:space="preserve"> may be shared with relevant Council and Government</w:t>
      </w:r>
      <w:r w:rsidR="002E278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D0B67">
        <w:rPr>
          <w:rFonts w:asciiTheme="minorHAnsi" w:hAnsiTheme="minorHAnsi" w:cstheme="minorHAnsi"/>
          <w:bCs/>
          <w:sz w:val="24"/>
          <w:szCs w:val="24"/>
        </w:rPr>
        <w:t>Departments or their agents involved in the process and may form part of reports linked to the</w:t>
      </w:r>
      <w:r w:rsidR="002E278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D0B67">
        <w:rPr>
          <w:rFonts w:asciiTheme="minorHAnsi" w:hAnsiTheme="minorHAnsi" w:cstheme="minorHAnsi"/>
          <w:bCs/>
          <w:sz w:val="24"/>
          <w:szCs w:val="24"/>
        </w:rPr>
        <w:t xml:space="preserve">making of any </w:t>
      </w:r>
      <w:r w:rsidR="002E278B">
        <w:rPr>
          <w:rFonts w:asciiTheme="minorHAnsi" w:hAnsiTheme="minorHAnsi" w:cstheme="minorHAnsi"/>
          <w:bCs/>
          <w:sz w:val="24"/>
          <w:szCs w:val="24"/>
        </w:rPr>
        <w:t>Declarations</w:t>
      </w:r>
      <w:r w:rsidRPr="00ED0B67">
        <w:rPr>
          <w:rFonts w:asciiTheme="minorHAnsi" w:hAnsiTheme="minorHAnsi" w:cstheme="minorHAnsi"/>
          <w:bCs/>
          <w:sz w:val="24"/>
          <w:szCs w:val="24"/>
        </w:rPr>
        <w:t>.</w:t>
      </w:r>
    </w:p>
    <w:p w14:paraId="2F55B9B1" w14:textId="77777777" w:rsidR="002E278B" w:rsidRPr="00ED0B67" w:rsidRDefault="002E278B" w:rsidP="00CA7D60">
      <w:pPr>
        <w:jc w:val="both"/>
        <w:rPr>
          <w:rFonts w:asciiTheme="minorHAnsi" w:hAnsiTheme="minorHAnsi" w:cstheme="minorHAnsi"/>
          <w:bCs/>
          <w:sz w:val="24"/>
          <w:szCs w:val="24"/>
        </w:rPr>
      </w:pPr>
    </w:p>
    <w:p w14:paraId="24B49046" w14:textId="77777777" w:rsidR="002E278B" w:rsidRDefault="00CA7D60" w:rsidP="00CA7D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r w:rsidRPr="00ED0B67">
        <w:rPr>
          <w:rFonts w:asciiTheme="minorHAnsi" w:hAnsiTheme="minorHAnsi" w:cstheme="minorHAnsi"/>
          <w:bCs/>
          <w:sz w:val="24"/>
          <w:szCs w:val="24"/>
        </w:rPr>
        <w:t>The personal information (data) collected during the consultation process (which may include the</w:t>
      </w:r>
      <w:r w:rsidR="002E278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D0B67">
        <w:rPr>
          <w:rFonts w:asciiTheme="minorHAnsi" w:hAnsiTheme="minorHAnsi" w:cstheme="minorHAnsi"/>
          <w:bCs/>
          <w:sz w:val="24"/>
          <w:szCs w:val="24"/>
        </w:rPr>
        <w:t>collection of sensitive personal data) is collected for the purpose of receiving and dealing with</w:t>
      </w:r>
      <w:r w:rsidR="002E278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D0B67">
        <w:rPr>
          <w:rFonts w:asciiTheme="minorHAnsi" w:hAnsiTheme="minorHAnsi" w:cstheme="minorHAnsi"/>
          <w:bCs/>
          <w:sz w:val="24"/>
          <w:szCs w:val="24"/>
        </w:rPr>
        <w:t>submissions and any data collected is subject to Westmeath County Council’s privacy statement which</w:t>
      </w:r>
      <w:r w:rsidR="002E278B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ED0B67">
        <w:rPr>
          <w:rFonts w:asciiTheme="minorHAnsi" w:hAnsiTheme="minorHAnsi" w:cstheme="minorHAnsi"/>
          <w:bCs/>
          <w:sz w:val="24"/>
          <w:szCs w:val="24"/>
        </w:rPr>
        <w:t xml:space="preserve">can be found at </w:t>
      </w:r>
    </w:p>
    <w:p w14:paraId="770CF0B4" w14:textId="286426D2" w:rsidR="002E278B" w:rsidRPr="00ED0B67" w:rsidRDefault="00E46765" w:rsidP="00CA7D60">
      <w:pPr>
        <w:jc w:val="both"/>
        <w:rPr>
          <w:rFonts w:asciiTheme="minorHAnsi" w:hAnsiTheme="minorHAnsi" w:cstheme="minorHAnsi"/>
          <w:bCs/>
          <w:sz w:val="24"/>
          <w:szCs w:val="24"/>
        </w:rPr>
      </w:pPr>
      <w:hyperlink r:id="rId7" w:history="1">
        <w:r w:rsidR="002E278B" w:rsidRPr="00800939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http://www.westmeathcoco.ie/en/our</w:t>
        </w:r>
        <w:r w:rsidR="002E278B" w:rsidRPr="00800939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s</w:t>
        </w:r>
        <w:r w:rsidR="002E278B" w:rsidRPr="00800939">
          <w:rPr>
            <w:rStyle w:val="Hyperlink"/>
            <w:rFonts w:asciiTheme="minorHAnsi" w:hAnsiTheme="minorHAnsi" w:cstheme="minorHAnsi"/>
            <w:bCs/>
            <w:sz w:val="24"/>
            <w:szCs w:val="24"/>
          </w:rPr>
          <w:t>ervices/yourcouncil/privacy/privacynotice/</w:t>
        </w:r>
      </w:hyperlink>
    </w:p>
    <w:p w14:paraId="27709BED" w14:textId="3789F75E" w:rsidR="002866EB" w:rsidRDefault="00CA7D60" w:rsidP="0059435C">
      <w:pPr>
        <w:jc w:val="both"/>
      </w:pPr>
      <w:r w:rsidRPr="00ED0B67">
        <w:rPr>
          <w:rFonts w:asciiTheme="minorHAnsi" w:hAnsiTheme="minorHAnsi" w:cstheme="minorHAnsi"/>
          <w:bCs/>
          <w:sz w:val="24"/>
          <w:szCs w:val="24"/>
        </w:rPr>
        <w:t xml:space="preserve">Deadline for Submissions: </w:t>
      </w:r>
      <w:r w:rsidR="0069751A">
        <w:rPr>
          <w:rFonts w:asciiTheme="minorHAnsi" w:hAnsiTheme="minorHAnsi" w:cstheme="minorHAnsi"/>
          <w:bCs/>
          <w:sz w:val="24"/>
          <w:szCs w:val="24"/>
        </w:rPr>
        <w:t>4</w:t>
      </w:r>
      <w:r w:rsidRPr="00ED0B67">
        <w:rPr>
          <w:rFonts w:asciiTheme="minorHAnsi" w:hAnsiTheme="minorHAnsi" w:cstheme="minorHAnsi"/>
          <w:bCs/>
          <w:sz w:val="24"/>
          <w:szCs w:val="24"/>
        </w:rPr>
        <w:t>.</w:t>
      </w:r>
      <w:r w:rsidR="00146550">
        <w:rPr>
          <w:rFonts w:asciiTheme="minorHAnsi" w:hAnsiTheme="minorHAnsi" w:cstheme="minorHAnsi"/>
          <w:bCs/>
          <w:sz w:val="24"/>
          <w:szCs w:val="24"/>
        </w:rPr>
        <w:t>0</w:t>
      </w:r>
      <w:r w:rsidR="002E278B">
        <w:rPr>
          <w:rFonts w:asciiTheme="minorHAnsi" w:hAnsiTheme="minorHAnsi" w:cstheme="minorHAnsi"/>
          <w:bCs/>
          <w:sz w:val="24"/>
          <w:szCs w:val="24"/>
        </w:rPr>
        <w:t xml:space="preserve">0pm </w:t>
      </w:r>
      <w:r w:rsidR="0069751A">
        <w:rPr>
          <w:rFonts w:asciiTheme="minorHAnsi" w:hAnsiTheme="minorHAnsi" w:cstheme="minorHAnsi"/>
          <w:bCs/>
          <w:sz w:val="24"/>
          <w:szCs w:val="24"/>
        </w:rPr>
        <w:t xml:space="preserve">on the </w:t>
      </w:r>
      <w:r w:rsidR="00B5511D">
        <w:rPr>
          <w:rFonts w:asciiTheme="minorHAnsi" w:hAnsiTheme="minorHAnsi" w:cstheme="minorHAnsi"/>
          <w:bCs/>
          <w:sz w:val="24"/>
          <w:szCs w:val="24"/>
        </w:rPr>
        <w:t>2</w:t>
      </w:r>
      <w:r w:rsidR="00BA2D59">
        <w:rPr>
          <w:rFonts w:asciiTheme="minorHAnsi" w:hAnsiTheme="minorHAnsi" w:cstheme="minorHAnsi"/>
          <w:bCs/>
          <w:sz w:val="24"/>
          <w:szCs w:val="24"/>
        </w:rPr>
        <w:t>9th</w:t>
      </w:r>
      <w:r w:rsidR="00B5511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46765">
        <w:rPr>
          <w:rFonts w:asciiTheme="minorHAnsi" w:hAnsiTheme="minorHAnsi" w:cstheme="minorHAnsi"/>
          <w:bCs/>
          <w:sz w:val="24"/>
          <w:szCs w:val="24"/>
        </w:rPr>
        <w:t xml:space="preserve">August </w:t>
      </w:r>
      <w:r w:rsidRPr="00ED0B67">
        <w:rPr>
          <w:rFonts w:asciiTheme="minorHAnsi" w:hAnsiTheme="minorHAnsi" w:cstheme="minorHAnsi"/>
          <w:bCs/>
          <w:sz w:val="24"/>
          <w:szCs w:val="24"/>
        </w:rPr>
        <w:t>202</w:t>
      </w:r>
      <w:r w:rsidR="00E0444A">
        <w:rPr>
          <w:rFonts w:asciiTheme="minorHAnsi" w:hAnsiTheme="minorHAnsi" w:cstheme="minorHAnsi"/>
          <w:bCs/>
          <w:sz w:val="24"/>
          <w:szCs w:val="24"/>
        </w:rPr>
        <w:t>3</w:t>
      </w:r>
      <w:r w:rsidRPr="00ED0B67">
        <w:rPr>
          <w:rFonts w:asciiTheme="minorHAnsi" w:hAnsiTheme="minorHAnsi" w:cstheme="minorHAnsi"/>
          <w:bCs/>
          <w:sz w:val="24"/>
          <w:szCs w:val="24"/>
        </w:rPr>
        <w:t>.</w:t>
      </w:r>
    </w:p>
    <w:sectPr w:rsidR="002866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D3649D"/>
    <w:multiLevelType w:val="hybridMultilevel"/>
    <w:tmpl w:val="ADCE412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161573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D60"/>
    <w:rsid w:val="00146550"/>
    <w:rsid w:val="001C7037"/>
    <w:rsid w:val="00233BA2"/>
    <w:rsid w:val="002866EB"/>
    <w:rsid w:val="002E278B"/>
    <w:rsid w:val="0039691A"/>
    <w:rsid w:val="0059435C"/>
    <w:rsid w:val="0069751A"/>
    <w:rsid w:val="00812C4E"/>
    <w:rsid w:val="00874AB4"/>
    <w:rsid w:val="00897BF8"/>
    <w:rsid w:val="008C1CC9"/>
    <w:rsid w:val="00B5511D"/>
    <w:rsid w:val="00BA2D59"/>
    <w:rsid w:val="00CA7D60"/>
    <w:rsid w:val="00DA7DF2"/>
    <w:rsid w:val="00E0444A"/>
    <w:rsid w:val="00E46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6F5B9E"/>
  <w15:chartTrackingRefBased/>
  <w15:docId w15:val="{934FE896-6EBC-4BB3-AD53-74C99F797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A7D60"/>
    <w:rPr>
      <w:sz w:val="24"/>
    </w:rPr>
  </w:style>
  <w:style w:type="character" w:customStyle="1" w:styleId="BodyTextChar">
    <w:name w:val="Body Text Char"/>
    <w:basedOn w:val="DefaultParagraphFont"/>
    <w:link w:val="BodyText"/>
    <w:rsid w:val="00CA7D60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yperlink">
    <w:name w:val="Hyperlink"/>
    <w:rsid w:val="00CA7D60"/>
    <w:rPr>
      <w:color w:val="0563C1"/>
      <w:u w:val="single"/>
    </w:rPr>
  </w:style>
  <w:style w:type="character" w:styleId="Strong">
    <w:name w:val="Strong"/>
    <w:uiPriority w:val="22"/>
    <w:qFormat/>
    <w:rsid w:val="00CA7D60"/>
    <w:rPr>
      <w:b/>
      <w:bCs/>
    </w:rPr>
  </w:style>
  <w:style w:type="paragraph" w:styleId="ListParagraph">
    <w:name w:val="List Paragraph"/>
    <w:basedOn w:val="Normal"/>
    <w:uiPriority w:val="34"/>
    <w:qFormat/>
    <w:rsid w:val="002E278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278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69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stmeathcoco.ie/en/ourservices/yourcouncil/privacy/privacynotic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nsult.westmeathcoco.ie/en/browse" TargetMode="External"/><Relationship Id="rId5" Type="http://schemas.openxmlformats.org/officeDocument/2006/relationships/hyperlink" Target="https://consult.westmeathcoco.ie/en/brows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 McGann</dc:creator>
  <cp:keywords/>
  <dc:description/>
  <cp:lastModifiedBy>Eugene Duffy</cp:lastModifiedBy>
  <cp:revision>13</cp:revision>
  <dcterms:created xsi:type="dcterms:W3CDTF">2021-07-01T08:29:00Z</dcterms:created>
  <dcterms:modified xsi:type="dcterms:W3CDTF">2023-07-10T14:30:00Z</dcterms:modified>
</cp:coreProperties>
</file>